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F53BE" w14:textId="43CA4778" w:rsidR="00A418E7" w:rsidRPr="001C36E5" w:rsidRDefault="000E0879" w:rsidP="00A418E7">
      <w:pPr>
        <w:pStyle w:val="Title"/>
        <w:rPr>
          <w:rFonts w:ascii="TH SarabunPSK" w:hAnsi="TH SarabunPSK" w:cs="TH SarabunPSK" w:hint="cs"/>
          <w:sz w:val="36"/>
          <w:szCs w:val="36"/>
          <w:cs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7AE7D476" w:rsidR="00BD13A9" w:rsidRPr="00A3555A" w:rsidRDefault="006F5E0D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70D4D02D">
                <wp:simplePos x="0" y="0"/>
                <wp:positionH relativeFrom="column">
                  <wp:posOffset>347345</wp:posOffset>
                </wp:positionH>
                <wp:positionV relativeFrom="paragraph">
                  <wp:posOffset>647700</wp:posOffset>
                </wp:positionV>
                <wp:extent cx="5257800" cy="237553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7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07586C4E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ารดีเด่น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788060E5" w:rsidR="00BD13A9" w:rsidRPr="00D715D7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F0656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มนุษยศาสตร์และศิลปกรรมศาสตร์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.35pt;margin-top:51pt;width:414pt;height:1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07586C4E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ารดีเด่น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788060E5" w:rsidR="00BD13A9" w:rsidRPr="00D715D7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 w:rsidR="00F065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มนุษยศาสตร์และศิลปกรรมศาสตร์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3A9" w:rsidRPr="00A3555A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0E0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="00BD13A9"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BD13A9"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2565</w:t>
      </w:r>
    </w:p>
    <w:p w14:paraId="5BE0C3AF" w14:textId="2DD44476" w:rsidR="00617703" w:rsidRPr="006B3E6B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0"/>
    <w:p w14:paraId="58BFE65E" w14:textId="18A10AF3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4F57D2A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68CF860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C54B4B8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</w:p>
    <w:p w14:paraId="6FA7B443" w14:textId="4D663296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FBB6421" w14:textId="77777777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821D4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821D4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5173A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821D4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6DCE9BA3" w14:textId="77777777" w:rsidR="00617703" w:rsidRPr="002821D4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</w:p>
    <w:p w14:paraId="2A35A6EA" w14:textId="77777777" w:rsidR="00617703" w:rsidRPr="002821D4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821D4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821D4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95216B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95216B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7AFEF2E8" w14:textId="77777777" w:rsidR="000E0879" w:rsidRPr="001C36E5" w:rsidRDefault="00617703" w:rsidP="000E0879">
      <w:pPr>
        <w:pStyle w:val="Title"/>
        <w:rPr>
          <w:rFonts w:ascii="TH SarabunPSK" w:hAnsi="TH SarabunPSK" w:cs="TH SarabunPSK"/>
          <w:sz w:val="36"/>
          <w:szCs w:val="36"/>
        </w:rPr>
      </w:pP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0E0879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21B9B501" w:rsidR="00617703" w:rsidRPr="000E0879" w:rsidRDefault="000E0879" w:rsidP="000E087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0E0879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0E087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บุคลากร</w:t>
      </w:r>
      <w:r w:rsidR="00A3555A" w:rsidRPr="000E087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5A40A7" w:rsidRPr="000E087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วิชาก</w:t>
      </w:r>
      <w:r w:rsidR="00A3555A" w:rsidRPr="000E087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ารดีเด่น</w:t>
      </w:r>
      <w:r w:rsidR="00617703" w:rsidRPr="000E087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0E0879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2821D4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2FE8B3DF" w:rsidR="00617703" w:rsidRPr="00FF7E3D" w:rsidRDefault="0061770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F06562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มนุษยศาสตร์และศิลปกรรมศาสตร์</w:t>
      </w:r>
    </w:p>
    <w:p w14:paraId="4D433E98" w14:textId="77777777" w:rsidR="006F5E0D" w:rsidRPr="001C36E5" w:rsidRDefault="006F5E0D" w:rsidP="006F5E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6F5E0D" w:rsidRPr="001C36E5" w14:paraId="3711C5C8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C53406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36985BF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CD9BD" w14:textId="77777777" w:rsidR="006F5E0D" w:rsidRPr="001C36E5" w:rsidRDefault="006F5E0D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379E9F9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DD58B5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6F5E0D" w:rsidRPr="001C36E5" w14:paraId="467C42E6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0E36F" w14:textId="77777777" w:rsidR="006F5E0D" w:rsidRPr="001C36E5" w:rsidRDefault="006F5E0D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1DE56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B47E2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017D3F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EB30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97D967" w14:textId="77777777" w:rsidR="006F5E0D" w:rsidRPr="001C36E5" w:rsidRDefault="006F5E0D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81F3C69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6F5E0D" w:rsidRPr="001C36E5" w14:paraId="62AE3D5B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4D3A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960C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E50F405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74A838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3665639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6F5E0D" w:rsidRPr="001C36E5" w14:paraId="442687AC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66F13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DFDF60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895DEA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CE48D2F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709203C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52F9E37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5ED55774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6F5E0D" w:rsidRPr="001C36E5" w14:paraId="2A008D07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F52D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3298BC" w14:textId="77777777" w:rsidR="006F5E0D" w:rsidRPr="001C36E5" w:rsidRDefault="006F5E0D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6E1A58E2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D0C839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B9DD865" w14:textId="77777777" w:rsidR="006F5E0D" w:rsidRPr="001C36E5" w:rsidRDefault="006F5E0D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3828A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D33DF0B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22F0BD3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6F5E0D" w:rsidRPr="001C36E5" w14:paraId="552E5E50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58608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956F" w14:textId="77777777" w:rsidR="006F5E0D" w:rsidRPr="001C36E5" w:rsidRDefault="006F5E0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376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324A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AE146E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C5287BF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EE4F82E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6F5E0D" w:rsidRPr="001C36E5" w14:paraId="2A82BE55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1E3BC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5A9A36" w14:textId="77777777" w:rsidR="006F5E0D" w:rsidRPr="001C36E5" w:rsidRDefault="006F5E0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AC735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1921EE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3793F4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233F871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ECEEA2E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2FACC77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74CC9932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6F5E0D" w:rsidRPr="001C36E5" w14:paraId="4C8D6653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DF697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8A008E" w14:textId="77777777" w:rsidR="006F5E0D" w:rsidRPr="001C36E5" w:rsidRDefault="006F5E0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443189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82D2877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77632F3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79B5405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6F5E0D" w:rsidRPr="001C36E5" w14:paraId="2601C083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23C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B13D1A" w14:textId="77777777" w:rsidR="006F5E0D" w:rsidRPr="001C36E5" w:rsidRDefault="006F5E0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881C8D0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C431943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6F5E0D" w:rsidRPr="001C36E5" w14:paraId="05CF5AE4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F79B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3CE19" w14:textId="77777777" w:rsidR="006F5E0D" w:rsidRPr="001C36E5" w:rsidRDefault="006F5E0D" w:rsidP="00FE0DF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67849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661753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DB9495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FCF80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A284441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7EDE982B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F5E0D" w:rsidRPr="001C36E5" w14:paraId="1289A59B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A46E" w14:textId="77777777" w:rsidR="006F5E0D" w:rsidRPr="001C36E5" w:rsidRDefault="006F5E0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30DEB6" w14:textId="77777777" w:rsidR="006F5E0D" w:rsidRPr="001C36E5" w:rsidRDefault="006F5E0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DCC249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164003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BA29698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7782774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8E45A3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125669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5A2EC45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F5E0D" w:rsidRPr="001C36E5" w14:paraId="03DB3A66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FF6A" w14:textId="77777777" w:rsidR="006F5E0D" w:rsidRPr="001C36E5" w:rsidRDefault="006F5E0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A95202" w14:textId="77777777" w:rsidR="006F5E0D" w:rsidRPr="001C36E5" w:rsidRDefault="006F5E0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BC0206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0A67E37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E44DC3F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2C235A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92110E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1A50C72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C5C0B63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6F5E0D" w:rsidRPr="001C36E5" w14:paraId="39C10B02" w14:textId="77777777" w:rsidTr="00FE0DF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8E83" w14:textId="77777777" w:rsidR="006F5E0D" w:rsidRPr="001C36E5" w:rsidRDefault="006F5E0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C0FE3F" w14:textId="77777777" w:rsidR="006F5E0D" w:rsidRPr="001C36E5" w:rsidRDefault="006F5E0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69BB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FF18E3A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EA4ED6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7DF6D0A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66F7DF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3FD451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DD01A07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F5E0D" w:rsidRPr="001C36E5" w14:paraId="7F73825B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5143" w14:textId="77777777" w:rsidR="006F5E0D" w:rsidRPr="001C36E5" w:rsidRDefault="006F5E0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D16590" w14:textId="77777777" w:rsidR="006F5E0D" w:rsidRPr="001C36E5" w:rsidRDefault="006F5E0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320047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41A21F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F562B1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CD7FBA3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DD8629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70CCF4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D5CD579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F5E0D" w:rsidRPr="001C36E5" w14:paraId="74B8877C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63289" w14:textId="77777777" w:rsidR="006F5E0D" w:rsidRPr="001C36E5" w:rsidRDefault="006F5E0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7D98B8" w14:textId="77777777" w:rsidR="006F5E0D" w:rsidRPr="001C36E5" w:rsidRDefault="006F5E0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58BAB6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9FFB94D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2748900" w14:textId="77777777" w:rsidR="006F5E0D" w:rsidRPr="001C36E5" w:rsidRDefault="006F5E0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BB8B085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58D154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5637CD4" w14:textId="77777777" w:rsidR="006F5E0D" w:rsidRPr="001C36E5" w:rsidRDefault="006F5E0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632A245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F882595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51689E9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CB5A61C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FB23A51" w14:textId="77777777" w:rsidR="006F5E0D" w:rsidRPr="001C36E5" w:rsidRDefault="006F5E0D" w:rsidP="006F5E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7AE8B5D" w14:textId="77777777" w:rsidR="008D2BDB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2821D4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821D4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821D4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821D4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2821D4">
        <w:rPr>
          <w:rFonts w:ascii="TH SarabunPSK" w:hAnsi="TH SarabunPSK" w:cs="TH SarabunPSK"/>
          <w:b/>
          <w:bCs/>
        </w:rPr>
        <w:t xml:space="preserve">.  </w:t>
      </w:r>
      <w:r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821D4">
        <w:rPr>
          <w:rFonts w:ascii="TH SarabunPSK" w:hAnsi="TH SarabunPSK" w:cs="TH SarabunPSK"/>
          <w:b/>
          <w:bCs/>
        </w:rPr>
        <w:t>/</w:t>
      </w:r>
      <w:r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821D4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821D4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821D4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821D4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821D4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3F393D60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6B3E6B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69CB06D8" w:rsidR="00617703" w:rsidRPr="00721F6F" w:rsidRDefault="00617703" w:rsidP="0061770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proofErr w:type="gramStart"/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ผลงานด้านความรู้ความสามารถในเชิงวิชาการ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2207D" w:rsidRPr="0022207D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22207D">
        <w:rPr>
          <w:rFonts w:ascii="TH SarabunPSK" w:hAnsi="TH SarabunPSK" w:cs="TH SarabunPSK" w:hint="cs"/>
          <w:sz w:val="30"/>
          <w:szCs w:val="30"/>
          <w:cs/>
        </w:rPr>
        <w:t>40  คะแนน</w:t>
      </w:r>
      <w:r w:rsidR="0022207D" w:rsidRPr="0022207D">
        <w:rPr>
          <w:rFonts w:ascii="TH SarabunPSK" w:hAnsi="TH SarabunPSK" w:cs="TH SarabunPSK" w:hint="cs"/>
          <w:sz w:val="30"/>
          <w:szCs w:val="30"/>
          <w:cs/>
        </w:rPr>
        <w:t>)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405225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หลักฐานแนบเป็นไฟล์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0026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0BF71A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B76B88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09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58FFE87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ให้ระบุเป็นแบบบรรณานุกรม </w:t>
            </w:r>
          </w:p>
          <w:p w14:paraId="6C8722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 สารบัญ และหน้าแรกของบทความ</w:t>
            </w:r>
          </w:p>
          <w:p w14:paraId="1742BA6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14E0C8F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2821D4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2821D4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77777777" w:rsidR="00617703" w:rsidRPr="002821D4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8285E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617703" w:rsidRPr="002821D4" w14:paraId="577A80F7" w14:textId="77777777" w:rsidTr="00617703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024B7E58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3AAFE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ศ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2821D4" w14:paraId="06F0956D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B26AF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ED8F0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244F07F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6A1272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67D19D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A0DF9F2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CE17B0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013AAE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ให้ระบุเป็นแบบบรรณานุกรม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433A3D8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สำเนาหน้าปกวารสาร/การประชุม สารบัญ และหน้าแรกของบทความ</w:t>
            </w:r>
          </w:p>
          <w:p w14:paraId="2C587F0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53AA0EA" w14:textId="77777777" w:rsidR="00617703" w:rsidRPr="00A535B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3C2570BF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153C0F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(Full paper)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36317B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4628F9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90C60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8F2F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5F0A4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A70B4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42B8AC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50709535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57765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A18FEC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5C240ED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BF1E62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A18A27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E9AB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21F0E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5ADD3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17703" w:rsidRPr="002821D4" w14:paraId="15042979" w14:textId="77777777" w:rsidTr="00617703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2EE4A7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B7CDB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87B1C98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55AC4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63B2EE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841BE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2E623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604BEA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17703" w:rsidRPr="002821D4" w14:paraId="62D1ADF0" w14:textId="77777777" w:rsidTr="00617703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F13B9F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10ACA6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D6B6911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603685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BC6E82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C45D5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3D5ED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2CAA95A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73C2626" w14:textId="77777777" w:rsidR="00617703" w:rsidRPr="002821D4" w:rsidRDefault="00617703" w:rsidP="00617703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4B69F9C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9904AA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8CFA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ให้ระบุชื่อ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นวัตกรรมที่ได้รับอนุสิทธิบัตร/สิทธิบัตร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E72064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สำเนาหน้าปกเอกสารผลงาน และรายละเอียดที่สำคัญ</w:t>
            </w:r>
          </w:p>
          <w:p w14:paraId="17683B4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1DF3532A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D15D9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44BA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B25A5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3FD5A1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CA254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4D99629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8052FB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ในอดีต </w:t>
            </w:r>
          </w:p>
          <w:p w14:paraId="5A057E2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1FC4F70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สำเนาหน้าปกรายงานฉบับสมบูรณ์ และรายละเอียดที่สำคัญ</w:t>
            </w:r>
          </w:p>
          <w:p w14:paraId="6246B4F7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1BCA22E9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068F6AE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CC3C4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31BC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A27969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AA139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3F9C383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BBF7F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ในปัจจุบัน </w:t>
            </w:r>
          </w:p>
          <w:p w14:paraId="7C8A0E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574B46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สำเนาเอกสารโครงการ และรายละเอียดที่สำคัญ</w:t>
            </w:r>
          </w:p>
          <w:p w14:paraId="7DE11980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033A84B4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2655F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BE0FA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A6C12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CE99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0193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382BF17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2716E4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49F52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F2952B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3F574F1C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617703" w:rsidRPr="002821D4" w14:paraId="511D41B0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E987A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F05271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BA9ED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6D4C84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A6DDFB1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142B7294" w14:textId="6FD9A192" w:rsidR="00617703" w:rsidRPr="002525A3" w:rsidRDefault="00617703" w:rsidP="006177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2207D" w:rsidRPr="0022207D">
        <w:rPr>
          <w:rFonts w:ascii="TH SarabunPSK" w:hAnsi="TH SarabunPSK" w:cs="TH SarabunPSK"/>
          <w:sz w:val="30"/>
          <w:szCs w:val="30"/>
        </w:rPr>
        <w:t>(</w:t>
      </w:r>
      <w:proofErr w:type="gramEnd"/>
      <w:r w:rsidRPr="0022207D">
        <w:rPr>
          <w:rFonts w:ascii="TH SarabunPSK" w:hAnsi="TH SarabunPSK" w:cs="TH SarabunPSK"/>
          <w:sz w:val="30"/>
          <w:szCs w:val="30"/>
        </w:rPr>
        <w:t>40</w:t>
      </w:r>
      <w:r w:rsidRPr="0022207D">
        <w:rPr>
          <w:rFonts w:ascii="TH SarabunPSK" w:hAnsi="TH SarabunPSK" w:cs="TH SarabunPSK" w:hint="cs"/>
          <w:sz w:val="30"/>
          <w:szCs w:val="30"/>
          <w:cs/>
        </w:rPr>
        <w:t xml:space="preserve">  คะแนน</w:t>
      </w:r>
      <w:r w:rsidR="0022207D" w:rsidRPr="0022207D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17703" w:rsidRPr="002821D4" w14:paraId="1C9C2D9E" w14:textId="77777777" w:rsidTr="00617703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61D7531B" w14:textId="77777777" w:rsidR="00617703" w:rsidRPr="002821D4" w:rsidRDefault="00617703" w:rsidP="00617703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E8ED51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21B49185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891091A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7041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039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273F686B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95A730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63BBFDD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D3C82E9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3FC2570F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57707C6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721C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C6128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D92AEE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0CA6B28C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4C55DE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86F4D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A6C02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721C643F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3EB85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F332B16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1908D565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4DA8B725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EF347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BCC2F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FB89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86D4D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B9F2F9E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ปริญญานิพนธ์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 ฯลฯ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64F28422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ให้ระบุชื่อเรื่อง</w:t>
      </w:r>
    </w:p>
    <w:p w14:paraId="46C3E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617703" w:rsidRPr="002821D4" w14:paraId="0BE96E6E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8DAA0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AF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3A97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FD87213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9D3A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DF63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53E3C3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E20AF4F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F98E40C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7716092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5392B46E" w14:textId="77777777" w:rsidR="00617703" w:rsidRPr="0054728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06F2514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617703" w:rsidRPr="002821D4" w14:paraId="35DBEAA8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923DF2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4283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7B2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83ECE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23A7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AE31CF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0C5F33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602431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5106A0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C19C8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BA0155C" w14:textId="77777777" w:rsidR="00617703" w:rsidRPr="002821D4" w:rsidRDefault="00617703" w:rsidP="00617703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E59475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42139347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0405D23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E5DCC56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5.3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F74E8F8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</w:t>
      </w:r>
    </w:p>
    <w:p w14:paraId="631A30F5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กลุ่มที่ได้รับการถ่ายทอด เช่น อาจารย์ นักศึกษา ฯลฯ</w:t>
      </w:r>
    </w:p>
    <w:p w14:paraId="7ED5100D" w14:textId="77777777" w:rsidR="00617703" w:rsidRPr="002821D4" w:rsidRDefault="00617703" w:rsidP="00617703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วิธีการถ่ายทอดกระบวนการวิจัยพอสังเขป</w:t>
      </w:r>
    </w:p>
    <w:p w14:paraId="4ED5B5E3" w14:textId="77777777" w:rsidR="00617703" w:rsidRPr="00E56067" w:rsidRDefault="00617703" w:rsidP="00617703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F9CD410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AFA658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8D78D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66218D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5FBB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80496C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A8D8562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ความสามารถในการจัดกระบวนการเรียนรู้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242CF94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822257A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แผนการจัดกระบวนการเรียนรู้พอสังเขป</w:t>
      </w:r>
    </w:p>
    <w:p w14:paraId="41048273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87405D3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50D5A67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521F7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8D46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CA56E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1054C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B9244EA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156ABC4C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2821D4">
        <w:rPr>
          <w:rFonts w:ascii="TH SarabunPSK" w:hAnsi="TH SarabunPSK" w:cs="TH SarabunPSK"/>
          <w:sz w:val="30"/>
          <w:szCs w:val="30"/>
          <w:cs/>
        </w:rPr>
        <w:t>การอย่างไรที่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3AC669AE" w14:textId="77777777" w:rsidR="00617703" w:rsidRPr="002821D4" w:rsidRDefault="00617703" w:rsidP="0061770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68D10948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สื่อการสอน วิธีการสอน ฯลฯ พอสังเขป</w:t>
      </w:r>
    </w:p>
    <w:p w14:paraId="365DFD87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32D897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D3ECD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33162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E4D82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44A2F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FEA378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382700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A486E40" w14:textId="77777777" w:rsidR="00D82AC8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16"/>
                <w:szCs w:val="16"/>
              </w:rPr>
              <w:br w:type="page"/>
            </w:r>
          </w:p>
          <w:p w14:paraId="50C66966" w14:textId="6AFC40A2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C65B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62B20BFA" w14:textId="77777777" w:rsidR="00617703" w:rsidRPr="002821D4" w:rsidRDefault="00617703" w:rsidP="0061770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E10A03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EDE8E5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617703" w:rsidRPr="002821D4" w14:paraId="4FEDC0EE" w14:textId="77777777" w:rsidTr="00617703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297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C61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9EEB80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617627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9AC0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3E5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79F9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194C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8AE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2BF1F3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617703" w:rsidRPr="002821D4" w14:paraId="1A7A8BE1" w14:textId="77777777" w:rsidTr="0061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F0F5981" w14:textId="77777777" w:rsidR="00617703" w:rsidRPr="002821D4" w:rsidRDefault="00617703" w:rsidP="00617703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7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3AE98B0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C88157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BAC425B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A5503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CDAF51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A6466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C560C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1DC9F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6F9F2D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C08FE6F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DE6CA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A029F6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1A97D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E4F875D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015C7B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F4FA4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9B4D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6F39D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F8056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C32E4F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0A58685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786A9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9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/ต่างประเทศ </w:t>
            </w:r>
          </w:p>
          <w:p w14:paraId="642C0D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ให้ระบุการประชุม ประเทศ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901BDE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22DE2E5E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92662E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23CCA78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0ACEF7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6A8C6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39846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D438D1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24C55EA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3882A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.10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การเป็นกรรมการในองค์กรทางวิชาชีพต่าง ๆ </w:t>
            </w:r>
          </w:p>
          <w:p w14:paraId="39D19D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992218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361D8007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2CD7C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6C2CA5E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1AF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1686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37AB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9DA57E8" w14:textId="77777777" w:rsidR="00617703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786B3E5D" w14:textId="0B49AC2C" w:rsidR="00617703" w:rsidRPr="00547284" w:rsidRDefault="00617703" w:rsidP="00617703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</w:t>
      </w:r>
      <w:proofErr w:type="spell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ษย</w:t>
      </w:r>
      <w:proofErr w:type="spellEnd"/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82AC8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D82AC8">
        <w:rPr>
          <w:rFonts w:ascii="TH SarabunPSK" w:hAnsi="TH SarabunPSK" w:cs="TH SarabunPSK" w:hint="cs"/>
          <w:sz w:val="32"/>
          <w:szCs w:val="32"/>
          <w:cs/>
        </w:rPr>
        <w:t>1</w:t>
      </w:r>
      <w:r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D82AC8" w:rsidRPr="00D82AC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64507F66" w14:textId="77777777" w:rsidTr="00617703">
        <w:trPr>
          <w:trHeight w:val="340"/>
        </w:trPr>
        <w:tc>
          <w:tcPr>
            <w:tcW w:w="9356" w:type="dxa"/>
            <w:vAlign w:val="center"/>
          </w:tcPr>
          <w:p w14:paraId="454462E1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6B923D8F" w14:textId="77777777" w:rsidR="00617703" w:rsidRPr="00066811" w:rsidRDefault="00617703" w:rsidP="00617703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7F344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3C7D700D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0A5E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092B0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C416B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A8317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3407ED0" w14:textId="77777777" w:rsidR="0061770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5B1D12A8" w14:textId="77777777" w:rsidTr="00617703">
        <w:trPr>
          <w:trHeight w:val="340"/>
        </w:trPr>
        <w:tc>
          <w:tcPr>
            <w:tcW w:w="9356" w:type="dxa"/>
            <w:vAlign w:val="center"/>
            <w:hideMark/>
          </w:tcPr>
          <w:p w14:paraId="4C4DAE1B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561908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0AF12D55" w14:textId="77777777" w:rsidR="00617703" w:rsidRPr="00066811" w:rsidRDefault="00617703" w:rsidP="00617703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08885CFF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DD82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92B6F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8118EA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BA5891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26453D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C3722A8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DF22C1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คุณธรรม จริยธรรม  </w:t>
            </w:r>
          </w:p>
          <w:p w14:paraId="1E9229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85F2C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62B0A4E" w14:textId="77777777" w:rsidR="00617703" w:rsidRPr="003308B8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A397C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130950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A67ED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F76B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7AA29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BBB58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D1E6D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2928467" w14:textId="77777777" w:rsidR="00617703" w:rsidRDefault="00617703" w:rsidP="00617703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39EE2E46" w14:textId="097EEE7F" w:rsidR="00617703" w:rsidRPr="00976608" w:rsidRDefault="00617703" w:rsidP="00617703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94149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A94149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A94149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77777777" w:rsidR="00617703" w:rsidRPr="002821D4" w:rsidRDefault="00617703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การเป็นกรรมการ/สมาชิก/ภาคีขององค์กรทางสังคมและสาธารณะ</w:t>
            </w:r>
          </w:p>
          <w:p w14:paraId="0C57A59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1977555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829030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6006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401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2821D4" w:rsidRDefault="00617703" w:rsidP="00617703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 </w:t>
            </w:r>
          </w:p>
          <w:p w14:paraId="6CA246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86761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10DBB4B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1F9BC7F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FAED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7AE2D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5D82D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0B89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2821D4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</w:t>
            </w:r>
            <w:proofErr w:type="spellStart"/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อื่นๆ</w:t>
            </w:r>
            <w:proofErr w:type="spell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 และรายละเอียดที่สำคัญ</w:t>
            </w:r>
          </w:p>
          <w:p w14:paraId="33BE878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502C050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91015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C56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B47B5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4334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B30CE3C" w14:textId="77777777" w:rsidR="0061770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61C54AA3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B28A944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821D4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263A4A60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</w:p>
    <w:p w14:paraId="254406BD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821D4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3685176B" w:rsidR="00617703" w:rsidRPr="002821D4" w:rsidRDefault="00A418E7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43CA0E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>
        <w:rPr>
          <w:rFonts w:ascii="TH SarabunPSK" w:hAnsi="TH SarabunPSK" w:cs="TH SarabunPSK" w:hint="cs"/>
          <w:b/>
          <w:bCs/>
          <w:sz w:val="30"/>
          <w:szCs w:val="30"/>
          <w:cs/>
        </w:rPr>
        <w:t>คณะ/กอง/ศูนย์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821D4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821D4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821D4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821D4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821D4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B611C6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B611C6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p w14:paraId="3A682D78" w14:textId="77777777" w:rsidR="00B82943" w:rsidRDefault="00B82943"/>
    <w:sectPr w:rsidR="00B8294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63419" w14:textId="77777777" w:rsidR="00344F3E" w:rsidRDefault="00344F3E" w:rsidP="00617703">
      <w:r>
        <w:separator/>
      </w:r>
    </w:p>
  </w:endnote>
  <w:endnote w:type="continuationSeparator" w:id="0">
    <w:p w14:paraId="4DF22293" w14:textId="77777777" w:rsidR="00344F3E" w:rsidRDefault="00344F3E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9EBA" w14:textId="77777777" w:rsidR="00344F3E" w:rsidRDefault="00344F3E" w:rsidP="00617703">
      <w:r>
        <w:separator/>
      </w:r>
    </w:p>
  </w:footnote>
  <w:footnote w:type="continuationSeparator" w:id="0">
    <w:p w14:paraId="00D4AE9F" w14:textId="77777777" w:rsidR="00344F3E" w:rsidRDefault="00344F3E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B7EAD"/>
    <w:rsid w:val="000E0879"/>
    <w:rsid w:val="0022207D"/>
    <w:rsid w:val="00344F3E"/>
    <w:rsid w:val="00353511"/>
    <w:rsid w:val="003F02C1"/>
    <w:rsid w:val="005A40A7"/>
    <w:rsid w:val="00617703"/>
    <w:rsid w:val="0069666A"/>
    <w:rsid w:val="006F5E0D"/>
    <w:rsid w:val="008901EB"/>
    <w:rsid w:val="008D2BDB"/>
    <w:rsid w:val="0095216B"/>
    <w:rsid w:val="00A3555A"/>
    <w:rsid w:val="00A418E7"/>
    <w:rsid w:val="00A94149"/>
    <w:rsid w:val="00AE68A7"/>
    <w:rsid w:val="00B82943"/>
    <w:rsid w:val="00BD13A9"/>
    <w:rsid w:val="00C360AF"/>
    <w:rsid w:val="00D37D5F"/>
    <w:rsid w:val="00D82AC8"/>
    <w:rsid w:val="00F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schemas.microsoft.com/office/2006/metadata/properties"/>
    <ds:schemaRef ds:uri="46bc9634-0c2c-41b7-b882-c732989691e3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198670-9a67-46c9-82f7-565ca019ddb1"/>
  </ds:schemaRefs>
</ds:datastoreItem>
</file>

<file path=customXml/itemProps3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10</cp:revision>
  <dcterms:created xsi:type="dcterms:W3CDTF">2022-06-08T06:47:00Z</dcterms:created>
  <dcterms:modified xsi:type="dcterms:W3CDTF">2022-06-09T05:31:00Z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